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Systèmes constructifs bois et habitat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Suivi de chantier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Systèmes constructifs bois et habitat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Suivi de chantier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E5 / U52 Suivi de chantier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à organiser, suivre et justifier une démarche de projet ou de réalisation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en compte des exigences qualité, sécurité, environnement ou chantier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